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64C5F1" w14:textId="77777777" w:rsidR="00044AF6" w:rsidRPr="002B6F9D" w:rsidRDefault="00B44FDE" w:rsidP="00B44FDE">
      <w:pPr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4F82FD" wp14:editId="7360F0C9">
                <wp:simplePos x="0" y="0"/>
                <wp:positionH relativeFrom="column">
                  <wp:posOffset>2315210</wp:posOffset>
                </wp:positionH>
                <wp:positionV relativeFrom="paragraph">
                  <wp:posOffset>209762</wp:posOffset>
                </wp:positionV>
                <wp:extent cx="4334510" cy="1371600"/>
                <wp:effectExtent l="0" t="0" r="0" b="0"/>
                <wp:wrapThrough wrapText="bothSides">
                  <wp:wrapPolygon edited="0">
                    <wp:start x="316" y="200"/>
                    <wp:lineTo x="316" y="21200"/>
                    <wp:lineTo x="21265" y="21200"/>
                    <wp:lineTo x="21265" y="200"/>
                    <wp:lineTo x="316" y="20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3451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67B88D5E" w14:textId="423D0E7D" w:rsidR="00044AF6" w:rsidRPr="00B44FDE" w:rsidRDefault="00044AF6" w:rsidP="00B44FDE">
                            <w:pPr>
                              <w:spacing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44FD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Saturday, </w:t>
                            </w:r>
                            <w:r w:rsidR="001F4AB8" w:rsidRPr="00B44FD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March </w:t>
                            </w:r>
                            <w:r w:rsidR="00C92990">
                              <w:rPr>
                                <w:b/>
                                <w:sz w:val="36"/>
                                <w:szCs w:val="36"/>
                              </w:rPr>
                              <w:t>30</w:t>
                            </w:r>
                            <w:r w:rsidR="00C2679E">
                              <w:rPr>
                                <w:b/>
                                <w:sz w:val="36"/>
                                <w:szCs w:val="36"/>
                              </w:rPr>
                              <w:t>th</w:t>
                            </w:r>
                            <w:r w:rsidRPr="00B44FDE">
                              <w:rPr>
                                <w:b/>
                                <w:sz w:val="36"/>
                                <w:szCs w:val="36"/>
                              </w:rPr>
                              <w:t>, 20</w:t>
                            </w:r>
                            <w:r w:rsidR="00C2679E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C92990">
                              <w:rPr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  <w:r w:rsidR="00B44FDE" w:rsidRPr="00B44FDE"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Pr="00B44FDE">
                              <w:rPr>
                                <w:b/>
                                <w:sz w:val="36"/>
                                <w:szCs w:val="36"/>
                              </w:rPr>
                              <w:t>Noon</w:t>
                            </w:r>
                            <w:r w:rsidR="001F4AB8" w:rsidRPr="00B44FD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44FDE">
                              <w:rPr>
                                <w:b/>
                                <w:sz w:val="36"/>
                                <w:szCs w:val="36"/>
                              </w:rPr>
                              <w:t>-</w:t>
                            </w:r>
                            <w:r w:rsidR="001F4AB8" w:rsidRPr="00B44FD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D28B6">
                              <w:rPr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  <w:r w:rsidR="0066434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PM</w:t>
                            </w:r>
                            <w:r w:rsidR="00B44FDE" w:rsidRPr="00B44FDE"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Pr="00B44FDE">
                              <w:rPr>
                                <w:b/>
                                <w:sz w:val="36"/>
                                <w:szCs w:val="36"/>
                              </w:rPr>
                              <w:t>Nathan Benderson Park</w:t>
                            </w:r>
                            <w:r w:rsidRPr="00B44FDE"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  <w:t>5851 Nathan Benderson Circle, Sarasota, FL</w:t>
                            </w:r>
                            <w:r w:rsidRPr="00B44FDE"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F82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2.3pt;margin-top:16.5pt;width:341.3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" filled="f" stroked="f">
                <v:textbox>
                  <w:txbxContent>
                    <w:p w14:paraId="67B88D5E" w14:textId="423D0E7D" w:rsidR="00044AF6" w:rsidRPr="00B44FDE" w:rsidRDefault="00044AF6" w:rsidP="00B44FDE">
                      <w:pPr>
                        <w:spacing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B44FDE">
                        <w:rPr>
                          <w:b/>
                          <w:sz w:val="36"/>
                          <w:szCs w:val="36"/>
                        </w:rPr>
                        <w:t xml:space="preserve">Saturday, </w:t>
                      </w:r>
                      <w:r w:rsidR="001F4AB8" w:rsidRPr="00B44FDE">
                        <w:rPr>
                          <w:b/>
                          <w:sz w:val="36"/>
                          <w:szCs w:val="36"/>
                        </w:rPr>
                        <w:t xml:space="preserve">March </w:t>
                      </w:r>
                      <w:r w:rsidR="00C92990">
                        <w:rPr>
                          <w:b/>
                          <w:sz w:val="36"/>
                          <w:szCs w:val="36"/>
                        </w:rPr>
                        <w:t>30</w:t>
                      </w:r>
                      <w:r w:rsidR="00C2679E">
                        <w:rPr>
                          <w:b/>
                          <w:sz w:val="36"/>
                          <w:szCs w:val="36"/>
                        </w:rPr>
                        <w:t>th</w:t>
                      </w:r>
                      <w:r w:rsidRPr="00B44FDE">
                        <w:rPr>
                          <w:b/>
                          <w:sz w:val="36"/>
                          <w:szCs w:val="36"/>
                        </w:rPr>
                        <w:t>, 20</w:t>
                      </w:r>
                      <w:r w:rsidR="00C2679E">
                        <w:rPr>
                          <w:b/>
                          <w:sz w:val="36"/>
                          <w:szCs w:val="36"/>
                        </w:rPr>
                        <w:t>2</w:t>
                      </w:r>
                      <w:r w:rsidR="00C92990">
                        <w:rPr>
                          <w:b/>
                          <w:sz w:val="36"/>
                          <w:szCs w:val="36"/>
                        </w:rPr>
                        <w:t>4</w:t>
                      </w:r>
                      <w:r w:rsidR="00B44FDE" w:rsidRPr="00B44FDE">
                        <w:rPr>
                          <w:b/>
                          <w:sz w:val="36"/>
                          <w:szCs w:val="36"/>
                        </w:rPr>
                        <w:br/>
                      </w:r>
                      <w:r w:rsidRPr="00B44FDE">
                        <w:rPr>
                          <w:b/>
                          <w:sz w:val="36"/>
                          <w:szCs w:val="36"/>
                        </w:rPr>
                        <w:t>Noon</w:t>
                      </w:r>
                      <w:r w:rsidR="001F4AB8" w:rsidRPr="00B44FDE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B44FDE">
                        <w:rPr>
                          <w:b/>
                          <w:sz w:val="36"/>
                          <w:szCs w:val="36"/>
                        </w:rPr>
                        <w:t>-</w:t>
                      </w:r>
                      <w:r w:rsidR="001F4AB8" w:rsidRPr="00B44FDE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D28B6">
                        <w:rPr>
                          <w:b/>
                          <w:sz w:val="36"/>
                          <w:szCs w:val="36"/>
                        </w:rPr>
                        <w:t>5</w:t>
                      </w:r>
                      <w:r w:rsidR="0066434D">
                        <w:rPr>
                          <w:b/>
                          <w:sz w:val="36"/>
                          <w:szCs w:val="36"/>
                        </w:rPr>
                        <w:t xml:space="preserve"> PM</w:t>
                      </w:r>
                      <w:r w:rsidR="00B44FDE" w:rsidRPr="00B44FDE">
                        <w:rPr>
                          <w:b/>
                          <w:sz w:val="36"/>
                          <w:szCs w:val="36"/>
                        </w:rPr>
                        <w:br/>
                      </w:r>
                      <w:r w:rsidRPr="00B44FDE">
                        <w:rPr>
                          <w:b/>
                          <w:sz w:val="36"/>
                          <w:szCs w:val="36"/>
                        </w:rPr>
                        <w:t>Nathan Benderson Park</w:t>
                      </w:r>
                      <w:r w:rsidRPr="00B44FDE">
                        <w:rPr>
                          <w:b/>
                          <w:sz w:val="36"/>
                          <w:szCs w:val="36"/>
                        </w:rPr>
                        <w:br/>
                        <w:t>5851 Nathan Benderson Circle, Sarasota, FL</w:t>
                      </w:r>
                      <w:r w:rsidRPr="00B44FDE">
                        <w:rPr>
                          <w:sz w:val="36"/>
                          <w:szCs w:val="36"/>
                        </w:rPr>
                        <w:br/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48"/>
          <w:szCs w:val="48"/>
        </w:rPr>
        <w:drawing>
          <wp:inline distT="0" distB="0" distL="0" distR="0" wp14:anchorId="690236CB" wp14:editId="14FCF99E">
            <wp:extent cx="2192867" cy="168399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yHometownFestLogo_NEW_201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402" cy="169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4AF6">
        <w:rPr>
          <w:sz w:val="48"/>
          <w:szCs w:val="48"/>
        </w:rPr>
        <w:br/>
        <w:t xml:space="preserve">Vendor </w:t>
      </w:r>
      <w:r w:rsidR="00044AF6" w:rsidRPr="003C36BE">
        <w:rPr>
          <w:sz w:val="48"/>
          <w:szCs w:val="48"/>
        </w:rPr>
        <w:t>Information</w:t>
      </w:r>
    </w:p>
    <w:p w14:paraId="360A9DF8" w14:textId="77777777" w:rsidR="00044AF6" w:rsidRPr="00F01FB9" w:rsidRDefault="00044AF6" w:rsidP="00044AF6">
      <w:pPr>
        <w:rPr>
          <w:b/>
          <w:sz w:val="28"/>
          <w:szCs w:val="28"/>
          <w:u w:val="single"/>
        </w:rPr>
      </w:pPr>
      <w:r w:rsidRPr="00F01FB9">
        <w:rPr>
          <w:b/>
          <w:sz w:val="28"/>
          <w:szCs w:val="28"/>
          <w:u w:val="single"/>
        </w:rPr>
        <w:t>Vendor Responsibilities:</w:t>
      </w:r>
    </w:p>
    <w:p w14:paraId="505B10D4" w14:textId="77777777" w:rsidR="00044AF6" w:rsidRDefault="00044AF6" w:rsidP="00044AF6">
      <w:pPr>
        <w:pStyle w:val="ListParagraph"/>
        <w:numPr>
          <w:ilvl w:val="0"/>
          <w:numId w:val="1"/>
        </w:numPr>
      </w:pPr>
      <w:r>
        <w:t>Vendors are responsible for providing all equipment, tents, tables, electricity, generators, and branded signage etc. for the</w:t>
      </w:r>
      <w:r w:rsidR="005B65DF">
        <w:t>ir</w:t>
      </w:r>
      <w:r>
        <w:t xml:space="preserve"> booth</w:t>
      </w:r>
      <w:r w:rsidR="005B65DF">
        <w:t>s</w:t>
      </w:r>
      <w:r>
        <w:t>.</w:t>
      </w:r>
    </w:p>
    <w:p w14:paraId="50A177C5" w14:textId="77777777" w:rsidR="00044AF6" w:rsidRDefault="00044AF6" w:rsidP="00044AF6">
      <w:pPr>
        <w:pStyle w:val="ListParagraph"/>
        <w:numPr>
          <w:ilvl w:val="0"/>
          <w:numId w:val="1"/>
        </w:numPr>
      </w:pPr>
      <w:r>
        <w:t>All Vendors may hand out promotional items or offer other items for</w:t>
      </w:r>
      <w:r w:rsidR="005B65DF">
        <w:t xml:space="preserve"> free or</w:t>
      </w:r>
      <w:r>
        <w:t xml:space="preserve"> sale at their booth.</w:t>
      </w:r>
    </w:p>
    <w:p w14:paraId="5D7CA9D7" w14:textId="77777777" w:rsidR="00044AF6" w:rsidRPr="00F01FB9" w:rsidRDefault="00044AF6" w:rsidP="00044AF6">
      <w:pPr>
        <w:rPr>
          <w:b/>
          <w:sz w:val="28"/>
          <w:szCs w:val="28"/>
          <w:u w:val="single"/>
        </w:rPr>
      </w:pPr>
      <w:r w:rsidRPr="00F01FB9">
        <w:rPr>
          <w:b/>
          <w:sz w:val="28"/>
          <w:szCs w:val="28"/>
          <w:u w:val="single"/>
        </w:rPr>
        <w:t>Food Vendor Responsibilities:</w:t>
      </w:r>
    </w:p>
    <w:p w14:paraId="128C7ED1" w14:textId="77777777" w:rsidR="0016174F" w:rsidRDefault="00044AF6" w:rsidP="00044AF6">
      <w:pPr>
        <w:pStyle w:val="ListParagraph"/>
        <w:numPr>
          <w:ilvl w:val="0"/>
          <w:numId w:val="1"/>
        </w:numPr>
      </w:pPr>
      <w:r>
        <w:t xml:space="preserve">Food vendors are expected to provide a </w:t>
      </w:r>
      <w:r w:rsidR="0016174F">
        <w:t>MINIMUM</w:t>
      </w:r>
      <w:r>
        <w:t xml:space="preserve"> of 500</w:t>
      </w:r>
      <w:r w:rsidR="0016174F">
        <w:t>-</w:t>
      </w:r>
      <w:r w:rsidR="005D28B6">
        <w:t>1000</w:t>
      </w:r>
      <w:r>
        <w:t xml:space="preserve"> </w:t>
      </w:r>
      <w:r w:rsidR="0016174F">
        <w:t xml:space="preserve">bite-sized </w:t>
      </w:r>
      <w:r>
        <w:t>samples of their featured food and may sell additional food or pro</w:t>
      </w:r>
      <w:r w:rsidR="0016174F">
        <w:t xml:space="preserve">motional items at their booth. </w:t>
      </w:r>
    </w:p>
    <w:p w14:paraId="32E9C602" w14:textId="5EEFA9EE" w:rsidR="0016174F" w:rsidRDefault="0016174F" w:rsidP="00044AF6">
      <w:pPr>
        <w:pStyle w:val="ListParagraph"/>
        <w:numPr>
          <w:ilvl w:val="0"/>
          <w:numId w:val="1"/>
        </w:numPr>
      </w:pPr>
      <w:r>
        <w:t>Remember that samples do not have to be large. It is better to have smaller, bite-sized portions that last throughout the entire event than to run out of food early because your portion size</w:t>
      </w:r>
      <w:r w:rsidR="007273D1">
        <w:t>s were</w:t>
      </w:r>
      <w:r>
        <w:t xml:space="preserve"> too large.</w:t>
      </w:r>
    </w:p>
    <w:p w14:paraId="2B56F54A" w14:textId="431E6273" w:rsidR="00B73AE6" w:rsidRDefault="00B73AE6" w:rsidP="00044AF6">
      <w:pPr>
        <w:pStyle w:val="ListParagraph"/>
        <w:numPr>
          <w:ilvl w:val="0"/>
          <w:numId w:val="1"/>
        </w:numPr>
      </w:pPr>
      <w:r>
        <w:t>If you run out of food, be sure and have something else to hand out.  Business card</w:t>
      </w:r>
      <w:r w:rsidR="004F6939">
        <w:t xml:space="preserve"> or</w:t>
      </w:r>
      <w:r>
        <w:t xml:space="preserve"> </w:t>
      </w:r>
      <w:r w:rsidR="004F6939">
        <w:t>QR code</w:t>
      </w:r>
      <w:r>
        <w:t>.</w:t>
      </w:r>
    </w:p>
    <w:p w14:paraId="4D5E0967" w14:textId="77777777" w:rsidR="00044AF6" w:rsidRPr="00F01FB9" w:rsidRDefault="00044AF6" w:rsidP="00044AF6">
      <w:pPr>
        <w:rPr>
          <w:b/>
          <w:sz w:val="28"/>
          <w:szCs w:val="28"/>
          <w:u w:val="single"/>
        </w:rPr>
      </w:pPr>
      <w:r w:rsidRPr="00F01FB9">
        <w:rPr>
          <w:b/>
          <w:sz w:val="28"/>
          <w:szCs w:val="28"/>
          <w:u w:val="single"/>
        </w:rPr>
        <w:t>Beer Sampling Booth Responsibilities:</w:t>
      </w:r>
    </w:p>
    <w:p w14:paraId="08151E04" w14:textId="77777777" w:rsidR="00044AF6" w:rsidRDefault="00044AF6" w:rsidP="00044AF6">
      <w:pPr>
        <w:pStyle w:val="ListParagraph"/>
        <w:numPr>
          <w:ilvl w:val="0"/>
          <w:numId w:val="1"/>
        </w:numPr>
      </w:pPr>
      <w:r>
        <w:t xml:space="preserve">Beer sampling booths will be </w:t>
      </w:r>
      <w:proofErr w:type="gramStart"/>
      <w:r>
        <w:t>supplied</w:t>
      </w:r>
      <w:proofErr w:type="gramEnd"/>
      <w:r>
        <w:t xml:space="preserve"> a description of the beers they will be sampling from Gold Coast Eagle and will be asked to tell attendees about the beer they are sampling.</w:t>
      </w:r>
    </w:p>
    <w:p w14:paraId="2D2D3C39" w14:textId="4AA673B7" w:rsidR="00044AF6" w:rsidRDefault="00044AF6" w:rsidP="00044AF6">
      <w:pPr>
        <w:pStyle w:val="ListParagraph"/>
        <w:numPr>
          <w:ilvl w:val="0"/>
          <w:numId w:val="1"/>
        </w:numPr>
      </w:pPr>
      <w:r>
        <w:t xml:space="preserve">Sample pours should be </w:t>
      </w:r>
      <w:r w:rsidR="004F6939">
        <w:t>no more than</w:t>
      </w:r>
      <w:r>
        <w:t xml:space="preserve"> 2</w:t>
      </w:r>
      <w:r w:rsidR="007273D1">
        <w:t xml:space="preserve">.5 oz – this amount will be marked on the commemorative sampling cups provided for the event. </w:t>
      </w:r>
      <w:r w:rsidR="007273D1" w:rsidRPr="007273D1">
        <w:rPr>
          <w:b/>
        </w:rPr>
        <w:t xml:space="preserve">Anything over 3.5 oz. </w:t>
      </w:r>
      <w:r w:rsidRPr="007273D1">
        <w:rPr>
          <w:b/>
        </w:rPr>
        <w:t>may result in a violation from the Division of Alcoholic Beverages &amp; Tobacco</w:t>
      </w:r>
      <w:r w:rsidR="007273D1" w:rsidRPr="007273D1">
        <w:rPr>
          <w:b/>
        </w:rPr>
        <w:t>!</w:t>
      </w:r>
      <w:r w:rsidR="007273D1">
        <w:t xml:space="preserve"> </w:t>
      </w:r>
      <w:r>
        <w:t xml:space="preserve">Each </w:t>
      </w:r>
      <w:r w:rsidR="007273D1">
        <w:t xml:space="preserve">beer sampling </w:t>
      </w:r>
      <w:r>
        <w:t xml:space="preserve">vendor will have 3 </w:t>
      </w:r>
      <w:r w:rsidR="005D28B6">
        <w:t xml:space="preserve">– 4 </w:t>
      </w:r>
      <w:r>
        <w:t xml:space="preserve">cases of each beer </w:t>
      </w:r>
      <w:r w:rsidR="007273D1">
        <w:t xml:space="preserve">that </w:t>
      </w:r>
      <w:r>
        <w:t>they will be serving (usually 2 brands).</w:t>
      </w:r>
    </w:p>
    <w:p w14:paraId="3B6C1619" w14:textId="6EB20D04" w:rsidR="00044AF6" w:rsidRDefault="00044AF6" w:rsidP="00044AF6">
      <w:pPr>
        <w:pStyle w:val="ListParagraph"/>
        <w:numPr>
          <w:ilvl w:val="0"/>
          <w:numId w:val="1"/>
        </w:numPr>
      </w:pPr>
      <w:r>
        <w:t xml:space="preserve">Ice will be provided by a My Hometown Fest volunteer at no charge to </w:t>
      </w:r>
      <w:r w:rsidR="0066434D">
        <w:t>vendors</w:t>
      </w:r>
      <w:r>
        <w:t xml:space="preserve"> throughout the day </w:t>
      </w:r>
      <w:proofErr w:type="gramStart"/>
      <w:r w:rsidR="0066434D">
        <w:t xml:space="preserve">in order </w:t>
      </w:r>
      <w:r>
        <w:t>to</w:t>
      </w:r>
      <w:proofErr w:type="gramEnd"/>
      <w:r>
        <w:t xml:space="preserve"> keep the craft beer cold.</w:t>
      </w:r>
      <w:r w:rsidR="0066434D">
        <w:t xml:space="preserve"> </w:t>
      </w:r>
      <w:r w:rsidR="004F6939">
        <w:t xml:space="preserve"> </w:t>
      </w:r>
      <w:r w:rsidR="0066434D">
        <w:t>If you need more ice or craft beers at your station, please let our staff know.</w:t>
      </w:r>
    </w:p>
    <w:p w14:paraId="3C988A2F" w14:textId="048AE4D9" w:rsidR="00044AF6" w:rsidRDefault="00C2679E" w:rsidP="00044AF6">
      <w:pPr>
        <w:pStyle w:val="ListParagraph"/>
        <w:numPr>
          <w:ilvl w:val="0"/>
          <w:numId w:val="1"/>
        </w:numPr>
      </w:pPr>
      <w:r>
        <w:t>W</w:t>
      </w:r>
      <w:r w:rsidR="00B73AE6">
        <w:t>ristband</w:t>
      </w:r>
      <w:r w:rsidR="004F6939">
        <w:t>s</w:t>
      </w:r>
      <w:r w:rsidR="00B73AE6">
        <w:t xml:space="preserve"> and commemorative cup</w:t>
      </w:r>
      <w:r w:rsidR="004F6939">
        <w:t>s</w:t>
      </w:r>
      <w:r w:rsidR="00B73AE6">
        <w:t xml:space="preserve"> are required for sampling.</w:t>
      </w:r>
    </w:p>
    <w:p w14:paraId="42FA0364" w14:textId="77777777" w:rsidR="00044AF6" w:rsidRDefault="00044AF6" w:rsidP="00044AF6">
      <w:pPr>
        <w:rPr>
          <w:b/>
          <w:sz w:val="28"/>
          <w:szCs w:val="28"/>
          <w:u w:val="single"/>
        </w:rPr>
      </w:pPr>
    </w:p>
    <w:p w14:paraId="0C60F6C3" w14:textId="77777777" w:rsidR="00044AF6" w:rsidRDefault="00044AF6" w:rsidP="00044AF6">
      <w:pPr>
        <w:rPr>
          <w:b/>
          <w:sz w:val="28"/>
          <w:szCs w:val="28"/>
          <w:u w:val="single"/>
        </w:rPr>
      </w:pPr>
    </w:p>
    <w:p w14:paraId="7EE74BBC" w14:textId="77777777" w:rsidR="00044AF6" w:rsidRPr="00F01FB9" w:rsidRDefault="00044AF6" w:rsidP="00044AF6">
      <w:pPr>
        <w:rPr>
          <w:b/>
          <w:sz w:val="28"/>
          <w:szCs w:val="28"/>
          <w:u w:val="single"/>
        </w:rPr>
      </w:pPr>
      <w:r w:rsidRPr="00F01FB9">
        <w:rPr>
          <w:b/>
          <w:sz w:val="28"/>
          <w:szCs w:val="28"/>
          <w:u w:val="single"/>
        </w:rPr>
        <w:lastRenderedPageBreak/>
        <w:t>Booth Set up and Tear down:</w:t>
      </w:r>
    </w:p>
    <w:p w14:paraId="0A5174A5" w14:textId="2455B8FE" w:rsidR="00044AF6" w:rsidRDefault="00044AF6" w:rsidP="00B5113E">
      <w:pPr>
        <w:pStyle w:val="ListParagraph"/>
        <w:numPr>
          <w:ilvl w:val="0"/>
          <w:numId w:val="1"/>
        </w:numPr>
      </w:pPr>
      <w:r w:rsidRPr="00F01FB9">
        <w:rPr>
          <w:b/>
          <w:u w:val="single"/>
        </w:rPr>
        <w:t xml:space="preserve">Friday, </w:t>
      </w:r>
      <w:r w:rsidR="001F4AB8">
        <w:rPr>
          <w:b/>
          <w:u w:val="single"/>
        </w:rPr>
        <w:t xml:space="preserve">March </w:t>
      </w:r>
      <w:r w:rsidR="00C92990">
        <w:rPr>
          <w:b/>
          <w:u w:val="single"/>
        </w:rPr>
        <w:t>29</w:t>
      </w:r>
      <w:r w:rsidR="00C2679E" w:rsidRPr="00B5113E">
        <w:rPr>
          <w:b/>
          <w:u w:val="single"/>
        </w:rPr>
        <w:t>th</w:t>
      </w:r>
      <w:r w:rsidR="000A1040" w:rsidRPr="00B5113E">
        <w:rPr>
          <w:b/>
          <w:u w:val="single"/>
        </w:rPr>
        <w:t xml:space="preserve"> 2PM – </w:t>
      </w:r>
      <w:r w:rsidR="00C92990">
        <w:rPr>
          <w:b/>
          <w:u w:val="single"/>
        </w:rPr>
        <w:t>7</w:t>
      </w:r>
      <w:r w:rsidR="000A1040" w:rsidRPr="00B5113E">
        <w:rPr>
          <w:b/>
          <w:u w:val="single"/>
        </w:rPr>
        <w:t>PM</w:t>
      </w:r>
      <w:r w:rsidR="0066434D">
        <w:t xml:space="preserve">. </w:t>
      </w:r>
      <w:r>
        <w:t>Please notify Tim Self if you wish to set up</w:t>
      </w:r>
      <w:r w:rsidR="0066434D">
        <w:t xml:space="preserve"> at this time by calling</w:t>
      </w:r>
      <w:r>
        <w:t xml:space="preserve"> (941) 993-9036</w:t>
      </w:r>
      <w:r w:rsidR="0066434D">
        <w:t>.</w:t>
      </w:r>
    </w:p>
    <w:p w14:paraId="71F48F77" w14:textId="6F9753E8" w:rsidR="00044AF6" w:rsidRDefault="00044AF6" w:rsidP="00044AF6">
      <w:pPr>
        <w:pStyle w:val="ListParagraph"/>
        <w:numPr>
          <w:ilvl w:val="0"/>
          <w:numId w:val="1"/>
        </w:numPr>
      </w:pPr>
      <w:r w:rsidRPr="00F01FB9">
        <w:rPr>
          <w:b/>
          <w:u w:val="single"/>
        </w:rPr>
        <w:t xml:space="preserve">Saturday, </w:t>
      </w:r>
      <w:r w:rsidR="001F4AB8">
        <w:rPr>
          <w:b/>
          <w:u w:val="single"/>
        </w:rPr>
        <w:t xml:space="preserve">March </w:t>
      </w:r>
      <w:r w:rsidR="00C92990">
        <w:rPr>
          <w:b/>
          <w:u w:val="single"/>
        </w:rPr>
        <w:t>30</w:t>
      </w:r>
      <w:r w:rsidR="00B5113E">
        <w:rPr>
          <w:b/>
          <w:u w:val="single"/>
        </w:rPr>
        <w:t>th</w:t>
      </w:r>
      <w:r w:rsidR="0066434D">
        <w:rPr>
          <w:b/>
          <w:u w:val="single"/>
        </w:rPr>
        <w:t xml:space="preserve"> </w:t>
      </w:r>
      <w:r>
        <w:rPr>
          <w:b/>
          <w:u w:val="single"/>
        </w:rPr>
        <w:t>8</w:t>
      </w:r>
      <w:r w:rsidR="0066434D">
        <w:rPr>
          <w:b/>
          <w:u w:val="single"/>
        </w:rPr>
        <w:t>:30AM</w:t>
      </w:r>
      <w:r w:rsidRPr="00F01FB9">
        <w:rPr>
          <w:b/>
          <w:u w:val="single"/>
        </w:rPr>
        <w:t xml:space="preserve"> – 10:30</w:t>
      </w:r>
      <w:proofErr w:type="gramStart"/>
      <w:r w:rsidR="0066434D">
        <w:rPr>
          <w:b/>
          <w:u w:val="single"/>
        </w:rPr>
        <w:t>AM</w:t>
      </w:r>
      <w:r>
        <w:t xml:space="preserve">  –</w:t>
      </w:r>
      <w:proofErr w:type="gramEnd"/>
      <w:r>
        <w:t xml:space="preserve"> All Vendors should arrive within this time</w:t>
      </w:r>
      <w:r w:rsidR="0066434D">
        <w:t xml:space="preserve"> frame to set up their booth. </w:t>
      </w:r>
      <w:r>
        <w:t>Your assigned area will be given to you upon arrival and wil</w:t>
      </w:r>
      <w:r w:rsidR="0066434D">
        <w:t xml:space="preserve">l be clearly marked in the event area. </w:t>
      </w:r>
      <w:r w:rsidR="004F6939">
        <w:t xml:space="preserve"> </w:t>
      </w:r>
      <w:r>
        <w:t>A My Hometown Fest volunteer will be present to assist you in locating your booth and assisting in set up</w:t>
      </w:r>
      <w:r w:rsidR="0066434D">
        <w:t>,</w:t>
      </w:r>
      <w:r>
        <w:t xml:space="preserve"> if needed.</w:t>
      </w:r>
    </w:p>
    <w:p w14:paraId="4E30CAE8" w14:textId="77777777" w:rsidR="00044AF6" w:rsidRDefault="00044AF6" w:rsidP="00044AF6">
      <w:pPr>
        <w:pStyle w:val="ListParagraph"/>
        <w:numPr>
          <w:ilvl w:val="0"/>
          <w:numId w:val="1"/>
        </w:numPr>
      </w:pPr>
      <w:r>
        <w:t xml:space="preserve">11:00 </w:t>
      </w:r>
      <w:r w:rsidR="0066434D">
        <w:t>AM – A</w:t>
      </w:r>
      <w:r>
        <w:t>ll non-essential vehicles must be moved to the designated vendor parking area.</w:t>
      </w:r>
    </w:p>
    <w:p w14:paraId="40E4F7BB" w14:textId="77777777" w:rsidR="00044AF6" w:rsidRDefault="0066434D" w:rsidP="00044AF6">
      <w:pPr>
        <w:pStyle w:val="ListParagraph"/>
        <w:numPr>
          <w:ilvl w:val="0"/>
          <w:numId w:val="1"/>
        </w:numPr>
      </w:pPr>
      <w:r>
        <w:t>11:30 AM</w:t>
      </w:r>
      <w:r w:rsidR="00044AF6">
        <w:t xml:space="preserve"> – Vendors should be set up and ready to </w:t>
      </w:r>
      <w:proofErr w:type="gramStart"/>
      <w:r w:rsidR="00044AF6">
        <w:t>go</w:t>
      </w:r>
      <w:proofErr w:type="gramEnd"/>
    </w:p>
    <w:p w14:paraId="2B00856B" w14:textId="77777777" w:rsidR="00044AF6" w:rsidRDefault="00044AF6" w:rsidP="00044AF6">
      <w:pPr>
        <w:pStyle w:val="ListParagraph"/>
        <w:numPr>
          <w:ilvl w:val="0"/>
          <w:numId w:val="1"/>
        </w:numPr>
      </w:pPr>
      <w:r>
        <w:t>Noon – Gates Open</w:t>
      </w:r>
    </w:p>
    <w:p w14:paraId="4E0B3475" w14:textId="77777777" w:rsidR="00044AF6" w:rsidRDefault="005D28B6" w:rsidP="00044AF6">
      <w:pPr>
        <w:pStyle w:val="ListParagraph"/>
        <w:numPr>
          <w:ilvl w:val="0"/>
          <w:numId w:val="1"/>
        </w:numPr>
      </w:pPr>
      <w:r>
        <w:t>5</w:t>
      </w:r>
      <w:r w:rsidR="0066434D">
        <w:t>:00 PM</w:t>
      </w:r>
      <w:r w:rsidR="00044AF6">
        <w:t xml:space="preserve"> – Gates Close</w:t>
      </w:r>
    </w:p>
    <w:p w14:paraId="1EE85D80" w14:textId="77777777" w:rsidR="00044AF6" w:rsidRDefault="005D28B6" w:rsidP="00044AF6">
      <w:pPr>
        <w:pStyle w:val="ListParagraph"/>
        <w:numPr>
          <w:ilvl w:val="0"/>
          <w:numId w:val="1"/>
        </w:numPr>
      </w:pPr>
      <w:r>
        <w:t>AFTER 5</w:t>
      </w:r>
      <w:r w:rsidR="0066434D">
        <w:t>:00 PM</w:t>
      </w:r>
      <w:r w:rsidR="00044AF6">
        <w:t xml:space="preserve"> –</w:t>
      </w:r>
      <w:r w:rsidR="0066434D">
        <w:t xml:space="preserve"> Dismantling booths may begin. </w:t>
      </w:r>
      <w:r w:rsidR="00044AF6">
        <w:t>P</w:t>
      </w:r>
      <w:r w:rsidR="0066434D">
        <w:t>lease do not begin dismantling your booth</w:t>
      </w:r>
      <w:r w:rsidR="00044AF6">
        <w:t xml:space="preserve"> before </w:t>
      </w:r>
      <w:r>
        <w:t>5</w:t>
      </w:r>
      <w:r w:rsidR="0066434D">
        <w:t>:00 PM!</w:t>
      </w:r>
    </w:p>
    <w:p w14:paraId="5357A7AE" w14:textId="77777777" w:rsidR="00044AF6" w:rsidRDefault="005D28B6" w:rsidP="00044AF6">
      <w:pPr>
        <w:pStyle w:val="ListParagraph"/>
        <w:numPr>
          <w:ilvl w:val="0"/>
          <w:numId w:val="1"/>
        </w:numPr>
      </w:pPr>
      <w:r>
        <w:t>5</w:t>
      </w:r>
      <w:r w:rsidR="0066434D">
        <w:t>:15 PM</w:t>
      </w:r>
      <w:r w:rsidR="00044AF6">
        <w:t xml:space="preserve"> – Or as soon as </w:t>
      </w:r>
      <w:r w:rsidR="0066434D">
        <w:t xml:space="preserve">the </w:t>
      </w:r>
      <w:proofErr w:type="gramStart"/>
      <w:r w:rsidR="00044AF6">
        <w:t>general public</w:t>
      </w:r>
      <w:proofErr w:type="gramEnd"/>
      <w:r w:rsidR="00044AF6">
        <w:t xml:space="preserve"> has vacated the </w:t>
      </w:r>
      <w:r w:rsidR="0066434D">
        <w:t xml:space="preserve">event </w:t>
      </w:r>
      <w:r w:rsidR="00044AF6">
        <w:t>a</w:t>
      </w:r>
      <w:r w:rsidR="0066434D">
        <w:t>rea, vendor vehicles may be brought on</w:t>
      </w:r>
      <w:r w:rsidR="00044AF6">
        <w:t>to the venue</w:t>
      </w:r>
      <w:r w:rsidR="0066434D">
        <w:t xml:space="preserve"> grounds for loading and exit</w:t>
      </w:r>
      <w:r w:rsidR="00044AF6">
        <w:t>.</w:t>
      </w:r>
    </w:p>
    <w:p w14:paraId="64C8902E" w14:textId="77777777" w:rsidR="001F4AB8" w:rsidRPr="001F4AB8" w:rsidRDefault="001F4AB8" w:rsidP="001F4AB8">
      <w:pPr>
        <w:rPr>
          <w:b/>
          <w:sz w:val="28"/>
          <w:szCs w:val="28"/>
          <w:u w:val="single"/>
        </w:rPr>
      </w:pPr>
      <w:r w:rsidRPr="001F4AB8">
        <w:rPr>
          <w:b/>
          <w:sz w:val="28"/>
          <w:szCs w:val="28"/>
          <w:u w:val="single"/>
        </w:rPr>
        <w:t>Vendor Banners</w:t>
      </w:r>
      <w:r w:rsidR="0066434D">
        <w:rPr>
          <w:b/>
          <w:sz w:val="28"/>
          <w:szCs w:val="28"/>
          <w:u w:val="single"/>
        </w:rPr>
        <w:t xml:space="preserve"> &amp; Signage</w:t>
      </w:r>
      <w:r w:rsidRPr="001F4AB8">
        <w:rPr>
          <w:b/>
          <w:sz w:val="28"/>
          <w:szCs w:val="28"/>
          <w:u w:val="single"/>
        </w:rPr>
        <w:t xml:space="preserve"> </w:t>
      </w:r>
    </w:p>
    <w:p w14:paraId="6E9ED3DC" w14:textId="3D982239" w:rsidR="001F4AB8" w:rsidRPr="00C2679E" w:rsidRDefault="001F4AB8" w:rsidP="00C2679E">
      <w:pPr>
        <w:pStyle w:val="ListParagraph"/>
        <w:numPr>
          <w:ilvl w:val="0"/>
          <w:numId w:val="2"/>
        </w:numPr>
      </w:pPr>
      <w:r>
        <w:t>Vendors</w:t>
      </w:r>
      <w:r w:rsidR="0066434D">
        <w:t xml:space="preserve"> should bring their own branded banners and signs and</w:t>
      </w:r>
      <w:r>
        <w:t xml:space="preserve"> may display </w:t>
      </w:r>
      <w:r w:rsidR="00736BC0">
        <w:t>them in their designated area.</w:t>
      </w:r>
    </w:p>
    <w:p w14:paraId="5E32A14C" w14:textId="77777777" w:rsidR="00044AF6" w:rsidRPr="00F01FB9" w:rsidRDefault="00044AF6" w:rsidP="00044AF6">
      <w:pPr>
        <w:rPr>
          <w:b/>
          <w:sz w:val="28"/>
          <w:szCs w:val="28"/>
          <w:u w:val="single"/>
        </w:rPr>
      </w:pPr>
      <w:r w:rsidRPr="00F01FB9">
        <w:rPr>
          <w:b/>
          <w:sz w:val="28"/>
          <w:szCs w:val="28"/>
          <w:u w:val="single"/>
        </w:rPr>
        <w:t>Beverage Sales – Sertoma Club of Sarasota</w:t>
      </w:r>
    </w:p>
    <w:p w14:paraId="01E81BD5" w14:textId="1C091135" w:rsidR="00044AF6" w:rsidRDefault="00C2679E" w:rsidP="00044AF6">
      <w:pPr>
        <w:pStyle w:val="ListParagraph"/>
        <w:numPr>
          <w:ilvl w:val="0"/>
          <w:numId w:val="1"/>
        </w:numPr>
      </w:pPr>
      <w:r>
        <w:t>B</w:t>
      </w:r>
      <w:r w:rsidR="00044AF6">
        <w:t>eer</w:t>
      </w:r>
      <w:r w:rsidR="00736BC0">
        <w:t xml:space="preserve"> will be</w:t>
      </w:r>
      <w:r w:rsidR="00044AF6">
        <w:t xml:space="preserve"> for sale</w:t>
      </w:r>
      <w:r w:rsidR="00736BC0">
        <w:t xml:space="preserve"> during the event</w:t>
      </w:r>
      <w:r w:rsidR="00044AF6">
        <w:t>.</w:t>
      </w:r>
      <w:r>
        <w:t xml:space="preserve"> Limited Soft Drinks will be available</w:t>
      </w:r>
      <w:r w:rsidR="00C92990">
        <w:t>.</w:t>
      </w:r>
    </w:p>
    <w:p w14:paraId="40806D1B" w14:textId="2E1C083F" w:rsidR="00044AF6" w:rsidRDefault="00C92990" w:rsidP="00044AF6">
      <w:pPr>
        <w:pStyle w:val="ListParagraph"/>
        <w:numPr>
          <w:ilvl w:val="0"/>
          <w:numId w:val="1"/>
        </w:numPr>
      </w:pPr>
      <w:r>
        <w:t xml:space="preserve">Limited </w:t>
      </w:r>
      <w:r w:rsidR="00736BC0">
        <w:t xml:space="preserve">Water </w:t>
      </w:r>
      <w:r w:rsidR="00044AF6">
        <w:t>will be provided</w:t>
      </w:r>
      <w:r w:rsidR="00736BC0">
        <w:t xml:space="preserve"> throughout the event</w:t>
      </w:r>
      <w:r>
        <w:t>. Vendors may distribute water</w:t>
      </w:r>
      <w:r w:rsidR="00044AF6">
        <w:t xml:space="preserve"> at no </w:t>
      </w:r>
      <w:proofErr w:type="gramStart"/>
      <w:r w:rsidR="00044AF6">
        <w:t>cost</w:t>
      </w:r>
      <w:r w:rsidR="00736BC0">
        <w:t>,</w:t>
      </w:r>
      <w:proofErr w:type="gramEnd"/>
      <w:r w:rsidR="00736BC0">
        <w:t xml:space="preserve"> </w:t>
      </w:r>
      <w:r>
        <w:t xml:space="preserve">from their booth if they wish.  </w:t>
      </w:r>
      <w:r w:rsidR="00044AF6">
        <w:t xml:space="preserve"> </w:t>
      </w:r>
    </w:p>
    <w:p w14:paraId="5CC5CBFC" w14:textId="77777777" w:rsidR="00B73AE6" w:rsidRPr="00C047E8" w:rsidRDefault="00B73AE6" w:rsidP="00B73AE6">
      <w:pPr>
        <w:rPr>
          <w:b/>
          <w:sz w:val="28"/>
          <w:szCs w:val="28"/>
          <w:u w:val="single"/>
        </w:rPr>
      </w:pPr>
      <w:r w:rsidRPr="00C047E8">
        <w:rPr>
          <w:b/>
          <w:sz w:val="28"/>
          <w:szCs w:val="28"/>
          <w:u w:val="single"/>
        </w:rPr>
        <w:t>Restroom Facilities</w:t>
      </w:r>
    </w:p>
    <w:p w14:paraId="2B2F5CC3" w14:textId="6BF30C85" w:rsidR="00B73AE6" w:rsidRDefault="00B73AE6" w:rsidP="00B73AE6">
      <w:pPr>
        <w:pStyle w:val="ListParagraph"/>
        <w:numPr>
          <w:ilvl w:val="0"/>
          <w:numId w:val="1"/>
        </w:numPr>
      </w:pPr>
      <w:r>
        <w:t>Restroom facilities are provided at the north</w:t>
      </w:r>
      <w:r w:rsidR="004F6939">
        <w:t xml:space="preserve"> end of the venue</w:t>
      </w:r>
      <w:r>
        <w:t xml:space="preserve"> (</w:t>
      </w:r>
      <w:r w:rsidR="004F6939">
        <w:t xml:space="preserve">southern </w:t>
      </w:r>
      <w:r>
        <w:t>base of the viewing tower) and south end of the venue (</w:t>
      </w:r>
      <w:proofErr w:type="spellStart"/>
      <w:r>
        <w:t>portalets</w:t>
      </w:r>
      <w:proofErr w:type="spellEnd"/>
      <w:r>
        <w:t>).</w:t>
      </w:r>
    </w:p>
    <w:p w14:paraId="39763F0F" w14:textId="0E5D3E6C" w:rsidR="00B73AE6" w:rsidRDefault="00B73AE6" w:rsidP="00044AF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Vendor Tickets</w:t>
      </w:r>
    </w:p>
    <w:p w14:paraId="2006600E" w14:textId="796E4ED9" w:rsidR="00B73AE6" w:rsidRPr="00B73AE6" w:rsidRDefault="00B73AE6" w:rsidP="00B73AE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>Vendor tickets are available</w:t>
      </w:r>
      <w:r w:rsidR="00C92990">
        <w:t xml:space="preserve"> upon arrival at the venue</w:t>
      </w:r>
      <w:r>
        <w:t>.   The ticket does need to be redeemed for the appropriate wrist b</w:t>
      </w:r>
      <w:r w:rsidR="00C2679E">
        <w:t>and to participate in craft beverage</w:t>
      </w:r>
      <w:r>
        <w:t xml:space="preserve"> sampling or beer purchases.</w:t>
      </w:r>
    </w:p>
    <w:p w14:paraId="2A306D35" w14:textId="27A29763" w:rsidR="00B73AE6" w:rsidRPr="00B73AE6" w:rsidRDefault="00B73AE6" w:rsidP="00B73AE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>ID is required to receive a</w:t>
      </w:r>
      <w:r w:rsidR="000A5781">
        <w:t xml:space="preserve"> “over 21”</w:t>
      </w:r>
      <w:r>
        <w:t xml:space="preserve"> wristband.</w:t>
      </w:r>
      <w:r w:rsidRPr="00B73AE6">
        <w:rPr>
          <w:sz w:val="28"/>
          <w:szCs w:val="28"/>
        </w:rPr>
        <w:tab/>
      </w:r>
    </w:p>
    <w:p w14:paraId="5EE54188" w14:textId="77777777" w:rsidR="00C2679E" w:rsidRDefault="00C2679E" w:rsidP="00044AF6">
      <w:pPr>
        <w:rPr>
          <w:b/>
          <w:sz w:val="28"/>
          <w:szCs w:val="28"/>
          <w:u w:val="single"/>
        </w:rPr>
      </w:pPr>
    </w:p>
    <w:p w14:paraId="1C0FDEC4" w14:textId="77777777" w:rsidR="00C2679E" w:rsidRDefault="00C2679E" w:rsidP="00044AF6">
      <w:pPr>
        <w:rPr>
          <w:b/>
          <w:sz w:val="28"/>
          <w:szCs w:val="28"/>
          <w:u w:val="single"/>
        </w:rPr>
      </w:pPr>
    </w:p>
    <w:p w14:paraId="207ACF26" w14:textId="530672FD" w:rsidR="00044AF6" w:rsidRPr="003022AF" w:rsidRDefault="00044AF6" w:rsidP="00044AF6">
      <w:r>
        <w:rPr>
          <w:b/>
          <w:sz w:val="28"/>
          <w:szCs w:val="28"/>
          <w:u w:val="single"/>
        </w:rPr>
        <w:lastRenderedPageBreak/>
        <w:t>Parking</w:t>
      </w:r>
    </w:p>
    <w:p w14:paraId="2269AE3D" w14:textId="6E4A1217" w:rsidR="00044AF6" w:rsidRDefault="00044AF6" w:rsidP="00044AF6">
      <w:pPr>
        <w:pStyle w:val="ListParagraph"/>
        <w:numPr>
          <w:ilvl w:val="0"/>
          <w:numId w:val="1"/>
        </w:numPr>
      </w:pPr>
      <w:r w:rsidRPr="003022AF">
        <w:t xml:space="preserve">All parking will </w:t>
      </w:r>
      <w:r w:rsidR="00736BC0">
        <w:t xml:space="preserve">be provided at NO charge to </w:t>
      </w:r>
      <w:r w:rsidRPr="003022AF">
        <w:t>vendors</w:t>
      </w:r>
      <w:r w:rsidR="00736BC0">
        <w:t xml:space="preserve"> arriving BEFORE 11:00 AM.</w:t>
      </w:r>
      <w:r w:rsidR="004F6939">
        <w:t xml:space="preserve"> </w:t>
      </w:r>
      <w:r w:rsidR="00736BC0">
        <w:t xml:space="preserve"> Vendors and their staff who arrive after 11:00 AM are subject to the $</w:t>
      </w:r>
      <w:r w:rsidR="00C92990">
        <w:t>10</w:t>
      </w:r>
      <w:r w:rsidR="00736BC0">
        <w:t>/vehicle parking fee charged by Nathan Benderson Park.</w:t>
      </w:r>
      <w:r w:rsidR="00C92990">
        <w:t xml:space="preserve">  This fee goes to Benderson Park </w:t>
      </w:r>
      <w:proofErr w:type="spellStart"/>
      <w:r w:rsidR="00C92990">
        <w:t>Park</w:t>
      </w:r>
      <w:proofErr w:type="spellEnd"/>
      <w:r w:rsidR="00C92990">
        <w:t>, not to Sertoma,</w:t>
      </w:r>
    </w:p>
    <w:p w14:paraId="6CF6BCA3" w14:textId="327EDAC5" w:rsidR="00B73AE6" w:rsidRDefault="00B73AE6" w:rsidP="00044AF6">
      <w:pPr>
        <w:pStyle w:val="ListParagraph"/>
        <w:numPr>
          <w:ilvl w:val="0"/>
          <w:numId w:val="1"/>
        </w:numPr>
      </w:pPr>
      <w:r>
        <w:t xml:space="preserve">Vendor Parking passes are available </w:t>
      </w:r>
      <w:r w:rsidR="000A5781">
        <w:t xml:space="preserve">at </w:t>
      </w:r>
      <w:r w:rsidR="00C92990">
        <w:t>MyHometown</w:t>
      </w:r>
      <w:r w:rsidR="000A5781">
        <w:t>Fest.com under Vendor Forms titled “Vendor Parking”</w:t>
      </w:r>
      <w:r>
        <w:t xml:space="preserve"> Limit 2 per business</w:t>
      </w:r>
      <w:r w:rsidR="000A5781">
        <w:t>.</w:t>
      </w:r>
      <w:r w:rsidR="00C92990">
        <w:t xml:space="preserve">  They will also be supplied upon </w:t>
      </w:r>
      <w:proofErr w:type="gramStart"/>
      <w:r w:rsidR="00C92990">
        <w:t>arrival</w:t>
      </w:r>
      <w:proofErr w:type="gramEnd"/>
      <w:r w:rsidR="00C92990">
        <w:t xml:space="preserve"> Friday and Saturday.</w:t>
      </w:r>
    </w:p>
    <w:p w14:paraId="4B4E0DEF" w14:textId="46C9A84A" w:rsidR="00044AF6" w:rsidRDefault="00044AF6" w:rsidP="00044AF6">
      <w:pPr>
        <w:pStyle w:val="ListParagraph"/>
        <w:numPr>
          <w:ilvl w:val="0"/>
          <w:numId w:val="1"/>
        </w:numPr>
      </w:pPr>
      <w:r>
        <w:t xml:space="preserve">Parking for </w:t>
      </w:r>
      <w:r w:rsidR="00736BC0">
        <w:t xml:space="preserve">all event </w:t>
      </w:r>
      <w:r>
        <w:t>attendees is $</w:t>
      </w:r>
      <w:r w:rsidR="00C92990">
        <w:t>10</w:t>
      </w:r>
      <w:r w:rsidR="00736BC0">
        <w:t>/vehicle</w:t>
      </w:r>
      <w:r>
        <w:t xml:space="preserve">. </w:t>
      </w:r>
    </w:p>
    <w:p w14:paraId="0C79775F" w14:textId="27D08337" w:rsidR="00044AF6" w:rsidRPr="003022AF" w:rsidRDefault="00044AF6" w:rsidP="00044AF6">
      <w:pPr>
        <w:pStyle w:val="ListParagraph"/>
        <w:numPr>
          <w:ilvl w:val="0"/>
          <w:numId w:val="1"/>
        </w:numPr>
      </w:pPr>
      <w:r>
        <w:t xml:space="preserve">Parking </w:t>
      </w:r>
      <w:r w:rsidR="00B73AE6">
        <w:t>attendants</w:t>
      </w:r>
      <w:r>
        <w:t xml:space="preserve"> will be on hand before, during and after the event to direct traffic. </w:t>
      </w:r>
    </w:p>
    <w:p w14:paraId="2AE5406B" w14:textId="0FC4ADEB" w:rsidR="00044AF6" w:rsidRDefault="00044AF6" w:rsidP="00044AF6">
      <w:pPr>
        <w:pStyle w:val="ListParagraph"/>
        <w:numPr>
          <w:ilvl w:val="0"/>
          <w:numId w:val="1"/>
        </w:numPr>
      </w:pPr>
      <w:r w:rsidRPr="003022AF">
        <w:t xml:space="preserve">There will </w:t>
      </w:r>
      <w:r w:rsidR="00C92990">
        <w:t xml:space="preserve">NOT </w:t>
      </w:r>
      <w:r w:rsidRPr="003022AF">
        <w:t>be a d</w:t>
      </w:r>
      <w:r w:rsidR="00736BC0">
        <w:t xml:space="preserve">esignated vendor parking area. </w:t>
      </w:r>
      <w:r w:rsidRPr="003022AF">
        <w:t xml:space="preserve">You will be </w:t>
      </w:r>
      <w:proofErr w:type="gramStart"/>
      <w:r w:rsidRPr="003022AF">
        <w:t>directed</w:t>
      </w:r>
      <w:proofErr w:type="gramEnd"/>
      <w:r w:rsidRPr="003022AF">
        <w:t xml:space="preserve"> where to park</w:t>
      </w:r>
      <w:r>
        <w:t xml:space="preserve"> after you have delivered your booth materials.</w:t>
      </w:r>
    </w:p>
    <w:p w14:paraId="37E51898" w14:textId="77777777" w:rsidR="00044AF6" w:rsidRPr="00C047E8" w:rsidRDefault="00044AF6" w:rsidP="00044AF6">
      <w:pPr>
        <w:rPr>
          <w:b/>
          <w:sz w:val="28"/>
          <w:szCs w:val="28"/>
          <w:u w:val="single"/>
        </w:rPr>
      </w:pPr>
      <w:r w:rsidRPr="00C047E8">
        <w:rPr>
          <w:b/>
          <w:sz w:val="28"/>
          <w:szCs w:val="28"/>
          <w:u w:val="single"/>
        </w:rPr>
        <w:t>On Site Security</w:t>
      </w:r>
    </w:p>
    <w:p w14:paraId="6AED633F" w14:textId="7E04CEAE" w:rsidR="00044AF6" w:rsidRDefault="00044AF6" w:rsidP="00044AF6">
      <w:pPr>
        <w:pStyle w:val="ListParagraph"/>
        <w:numPr>
          <w:ilvl w:val="0"/>
          <w:numId w:val="1"/>
        </w:numPr>
      </w:pPr>
      <w:r>
        <w:t>Onsite Security Services will be</w:t>
      </w:r>
      <w:r w:rsidR="00736BC0">
        <w:t xml:space="preserve"> provided by My Hometown Fest. </w:t>
      </w:r>
      <w:r w:rsidR="004F6939">
        <w:t xml:space="preserve"> </w:t>
      </w:r>
      <w:r>
        <w:t>Some, but not all</w:t>
      </w:r>
      <w:r w:rsidR="00736BC0">
        <w:t xml:space="preserve">, will be armed. </w:t>
      </w:r>
      <w:r>
        <w:t xml:space="preserve">They will be in uniform and should </w:t>
      </w:r>
      <w:proofErr w:type="gramStart"/>
      <w:r>
        <w:t>be vis</w:t>
      </w:r>
      <w:r w:rsidR="00736BC0">
        <w:t>ible at all times</w:t>
      </w:r>
      <w:proofErr w:type="gramEnd"/>
      <w:r w:rsidR="00736BC0">
        <w:t xml:space="preserve">. The </w:t>
      </w:r>
      <w:r>
        <w:t>Sarasota Sheriff</w:t>
      </w:r>
      <w:r w:rsidR="00736BC0">
        <w:t>’s Department</w:t>
      </w:r>
      <w:r>
        <w:t xml:space="preserve"> will also have personnel on site.</w:t>
      </w:r>
    </w:p>
    <w:p w14:paraId="36510C36" w14:textId="77777777" w:rsidR="00044AF6" w:rsidRPr="00C047E8" w:rsidRDefault="00044AF6" w:rsidP="00044AF6">
      <w:pPr>
        <w:rPr>
          <w:b/>
          <w:sz w:val="28"/>
          <w:szCs w:val="28"/>
          <w:u w:val="single"/>
        </w:rPr>
      </w:pPr>
      <w:r w:rsidRPr="00C047E8">
        <w:rPr>
          <w:b/>
          <w:sz w:val="28"/>
          <w:szCs w:val="28"/>
          <w:u w:val="single"/>
        </w:rPr>
        <w:t>Trash Service</w:t>
      </w:r>
    </w:p>
    <w:p w14:paraId="5E4E4AE8" w14:textId="77777777" w:rsidR="00044AF6" w:rsidRDefault="00736BC0" w:rsidP="00044AF6">
      <w:pPr>
        <w:pStyle w:val="ListParagraph"/>
        <w:numPr>
          <w:ilvl w:val="0"/>
          <w:numId w:val="1"/>
        </w:numPr>
      </w:pPr>
      <w:r>
        <w:t>24</w:t>
      </w:r>
      <w:r w:rsidR="00044AF6">
        <w:t xml:space="preserve"> large trash containers will be supplied by My Hometown Fest a</w:t>
      </w:r>
      <w:r>
        <w:t>t</w:t>
      </w:r>
      <w:r w:rsidR="00044AF6">
        <w:t xml:space="preserve"> various locations throughout the venue and will be routinely emptied throughout the day.</w:t>
      </w:r>
    </w:p>
    <w:p w14:paraId="7C9C9792" w14:textId="77777777" w:rsidR="00044AF6" w:rsidRPr="003C36BE" w:rsidRDefault="00044AF6" w:rsidP="00044AF6">
      <w:pPr>
        <w:rPr>
          <w:b/>
          <w:sz w:val="28"/>
          <w:szCs w:val="28"/>
          <w:u w:val="single"/>
        </w:rPr>
      </w:pPr>
      <w:r w:rsidRPr="003C36BE">
        <w:rPr>
          <w:b/>
          <w:sz w:val="28"/>
          <w:szCs w:val="28"/>
          <w:u w:val="single"/>
        </w:rPr>
        <w:t>On Site Communication</w:t>
      </w:r>
    </w:p>
    <w:p w14:paraId="1E6FAE75" w14:textId="77777777" w:rsidR="00044AF6" w:rsidRDefault="00736BC0" w:rsidP="00044AF6">
      <w:pPr>
        <w:pStyle w:val="ListParagraph"/>
        <w:numPr>
          <w:ilvl w:val="0"/>
          <w:numId w:val="1"/>
        </w:numPr>
      </w:pPr>
      <w:r>
        <w:t xml:space="preserve">Several </w:t>
      </w:r>
      <w:r w:rsidR="00044AF6">
        <w:t xml:space="preserve">My Hometown Fest Volunteers will be carrying </w:t>
      </w:r>
      <w:r>
        <w:t xml:space="preserve">portable radios </w:t>
      </w:r>
      <w:r w:rsidR="00044AF6">
        <w:t>and can convey messages quickly throughout the venue.</w:t>
      </w:r>
    </w:p>
    <w:p w14:paraId="3D848011" w14:textId="77777777" w:rsidR="00044AF6" w:rsidRPr="003C36BE" w:rsidRDefault="00044AF6" w:rsidP="00044AF6">
      <w:pPr>
        <w:rPr>
          <w:b/>
          <w:sz w:val="28"/>
          <w:szCs w:val="28"/>
          <w:u w:val="single"/>
        </w:rPr>
      </w:pPr>
      <w:r w:rsidRPr="003C36BE">
        <w:rPr>
          <w:b/>
          <w:sz w:val="28"/>
          <w:szCs w:val="28"/>
          <w:u w:val="single"/>
        </w:rPr>
        <w:t xml:space="preserve">Medical Emergency </w:t>
      </w:r>
    </w:p>
    <w:p w14:paraId="1F31E38B" w14:textId="0DF3B518" w:rsidR="00044AF6" w:rsidRDefault="00736BC0" w:rsidP="00044AF6">
      <w:pPr>
        <w:pStyle w:val="ListParagraph"/>
        <w:numPr>
          <w:ilvl w:val="0"/>
          <w:numId w:val="1"/>
        </w:numPr>
      </w:pPr>
      <w:proofErr w:type="gramStart"/>
      <w:r>
        <w:t>In the event that</w:t>
      </w:r>
      <w:proofErr w:type="gramEnd"/>
      <w:r>
        <w:t xml:space="preserve"> you or someone at your booth</w:t>
      </w:r>
      <w:r w:rsidR="00044AF6">
        <w:t xml:space="preserve"> need</w:t>
      </w:r>
      <w:r>
        <w:t>s medical attention</w:t>
      </w:r>
      <w:r w:rsidR="00044AF6">
        <w:t>, please contact either security or a My Hometown Fest</w:t>
      </w:r>
      <w:r w:rsidR="004F6939">
        <w:t xml:space="preserve"> Volunteer</w:t>
      </w:r>
      <w:r w:rsidR="00044AF6">
        <w:t xml:space="preserve"> immediately.</w:t>
      </w:r>
    </w:p>
    <w:p w14:paraId="24BB73A0" w14:textId="77777777" w:rsidR="00736BC0" w:rsidRPr="00736BC0" w:rsidRDefault="00736BC0" w:rsidP="00736BC0">
      <w:pPr>
        <w:jc w:val="center"/>
        <w:rPr>
          <w:b/>
          <w:sz w:val="28"/>
          <w:szCs w:val="28"/>
        </w:rPr>
      </w:pPr>
      <w:r w:rsidRPr="00736BC0">
        <w:rPr>
          <w:b/>
          <w:sz w:val="28"/>
          <w:szCs w:val="28"/>
        </w:rPr>
        <w:t xml:space="preserve">Thanks again for participating in this wonderful event and for supporting the work of </w:t>
      </w:r>
      <w:proofErr w:type="gramStart"/>
      <w:r w:rsidRPr="00736BC0">
        <w:rPr>
          <w:b/>
          <w:sz w:val="28"/>
          <w:szCs w:val="28"/>
        </w:rPr>
        <w:t>Sertoma</w:t>
      </w:r>
      <w:proofErr w:type="gramEnd"/>
      <w:r w:rsidRPr="00736BC0">
        <w:rPr>
          <w:b/>
          <w:sz w:val="28"/>
          <w:szCs w:val="28"/>
        </w:rPr>
        <w:t xml:space="preserve"> Club of Greater Sarasota and our Sertoma Kids Clinic! </w:t>
      </w:r>
      <w:r>
        <w:rPr>
          <w:b/>
          <w:sz w:val="28"/>
          <w:szCs w:val="28"/>
        </w:rPr>
        <w:br/>
      </w:r>
      <w:r w:rsidRPr="00736BC0">
        <w:rPr>
          <w:b/>
          <w:sz w:val="28"/>
          <w:szCs w:val="28"/>
        </w:rPr>
        <w:t>It is going to be a great time!</w:t>
      </w:r>
    </w:p>
    <w:sectPr w:rsidR="00736BC0" w:rsidRPr="00736BC0" w:rsidSect="00F61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B5600D" w14:textId="77777777" w:rsidR="00F6164B" w:rsidRDefault="00F6164B" w:rsidP="008B13AD">
      <w:pPr>
        <w:spacing w:after="0" w:line="240" w:lineRule="auto"/>
      </w:pPr>
      <w:r>
        <w:separator/>
      </w:r>
    </w:p>
  </w:endnote>
  <w:endnote w:type="continuationSeparator" w:id="0">
    <w:p w14:paraId="0E1EE400" w14:textId="77777777" w:rsidR="00F6164B" w:rsidRDefault="00F6164B" w:rsidP="008B1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F84ADB" w14:textId="77777777" w:rsidR="00F6164B" w:rsidRDefault="00F6164B" w:rsidP="008B13AD">
      <w:pPr>
        <w:spacing w:after="0" w:line="240" w:lineRule="auto"/>
      </w:pPr>
      <w:r>
        <w:separator/>
      </w:r>
    </w:p>
  </w:footnote>
  <w:footnote w:type="continuationSeparator" w:id="0">
    <w:p w14:paraId="33839E64" w14:textId="77777777" w:rsidR="00F6164B" w:rsidRDefault="00F6164B" w:rsidP="008B1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1E58FA"/>
    <w:multiLevelType w:val="hybridMultilevel"/>
    <w:tmpl w:val="CF8CB604"/>
    <w:lvl w:ilvl="0" w:tplc="4EF22E9E">
      <w:numFmt w:val="bullet"/>
      <w:lvlText w:val="–"/>
      <w:lvlJc w:val="left"/>
      <w:pPr>
        <w:ind w:left="108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7A5CE0"/>
    <w:multiLevelType w:val="hybridMultilevel"/>
    <w:tmpl w:val="ED08FB32"/>
    <w:lvl w:ilvl="0" w:tplc="5FFE261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985744">
    <w:abstractNumId w:val="1"/>
  </w:num>
  <w:num w:numId="2" w16cid:durableId="1548830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F6"/>
    <w:rsid w:val="00027E7F"/>
    <w:rsid w:val="00044AF6"/>
    <w:rsid w:val="000A1040"/>
    <w:rsid w:val="000A5781"/>
    <w:rsid w:val="0016174F"/>
    <w:rsid w:val="001F4AB8"/>
    <w:rsid w:val="0022166B"/>
    <w:rsid w:val="00373826"/>
    <w:rsid w:val="004F6939"/>
    <w:rsid w:val="005B65DF"/>
    <w:rsid w:val="005D28B6"/>
    <w:rsid w:val="00602845"/>
    <w:rsid w:val="006564AC"/>
    <w:rsid w:val="0066434D"/>
    <w:rsid w:val="0067791D"/>
    <w:rsid w:val="006A0F15"/>
    <w:rsid w:val="006C0FC1"/>
    <w:rsid w:val="0071502A"/>
    <w:rsid w:val="007273D1"/>
    <w:rsid w:val="00736BC0"/>
    <w:rsid w:val="00754633"/>
    <w:rsid w:val="00824D16"/>
    <w:rsid w:val="008605C4"/>
    <w:rsid w:val="008628A4"/>
    <w:rsid w:val="008B13AD"/>
    <w:rsid w:val="008E7CDF"/>
    <w:rsid w:val="00AA438D"/>
    <w:rsid w:val="00AF041F"/>
    <w:rsid w:val="00B44FDE"/>
    <w:rsid w:val="00B5113E"/>
    <w:rsid w:val="00B73AE6"/>
    <w:rsid w:val="00BC1ED5"/>
    <w:rsid w:val="00C2679E"/>
    <w:rsid w:val="00C92990"/>
    <w:rsid w:val="00CB08EF"/>
    <w:rsid w:val="00DC2640"/>
    <w:rsid w:val="00E67ACE"/>
    <w:rsid w:val="00EF0EE2"/>
    <w:rsid w:val="00F6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F902D"/>
  <w15:docId w15:val="{9C0E9B96-2BA6-40C5-BD0B-A1695D84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AF6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A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3AD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8B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3AD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41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timothyallenself</dc:creator>
  <cp:lastModifiedBy>tim self</cp:lastModifiedBy>
  <cp:revision>3</cp:revision>
  <cp:lastPrinted>2023-03-12T17:36:00Z</cp:lastPrinted>
  <dcterms:created xsi:type="dcterms:W3CDTF">2024-03-12T12:57:00Z</dcterms:created>
  <dcterms:modified xsi:type="dcterms:W3CDTF">2024-03-12T13:05:00Z</dcterms:modified>
</cp:coreProperties>
</file>